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  <w:t>武夷学院关于公布2023年福建省科技计划高校产学合作项目及引导性项目立项名单</w:t>
      </w:r>
      <w:bookmarkStart w:id="0" w:name="_GoBack"/>
      <w:bookmarkEnd w:id="0"/>
    </w:p>
    <w:tbl>
      <w:tblPr>
        <w:tblStyle w:val="7"/>
        <w:tblW w:w="9417" w:type="dxa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05"/>
        <w:gridCol w:w="534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534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76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</w:rPr>
              <w:t>高校产学合作项目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  <w:t>导热高介电复合直流电缆的研发及产业化示范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胡家朋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  <w:t>引导性项目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  <w:t>武夷山夏秋茶多元化综合利用研究与示范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  <w:t>引导性项目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  <w:t>茶园间作竹荪关键技术及其对土壤生态的影响研究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史凌珊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  <w:t>引导性项目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  <w:t>竹具加工管控机器人智能系统关键技术研发与推广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梁珍瑛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  <w:t>引导性项目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4"/>
                <w:lang w:val="en-US" w:eastAsia="zh-CN"/>
              </w:rPr>
              <w:t>非开挖用高强耐磨MPP电缆护套管关键技术研发及产业化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刘瑞来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g5MzYxNzE4YmQ1M2U4MTc0NjIxNDNhODIwNzQifQ=="/>
  </w:docVars>
  <w:rsids>
    <w:rsidRoot w:val="00000000"/>
    <w:rsid w:val="0D1554DD"/>
    <w:rsid w:val="102A7E48"/>
    <w:rsid w:val="123F03DD"/>
    <w:rsid w:val="180D6418"/>
    <w:rsid w:val="18733993"/>
    <w:rsid w:val="19C278EE"/>
    <w:rsid w:val="1AB033C6"/>
    <w:rsid w:val="23DF51AB"/>
    <w:rsid w:val="26C35DEA"/>
    <w:rsid w:val="2A486430"/>
    <w:rsid w:val="2BE45A54"/>
    <w:rsid w:val="2DDA0D64"/>
    <w:rsid w:val="32D0375B"/>
    <w:rsid w:val="36541A28"/>
    <w:rsid w:val="387B14EE"/>
    <w:rsid w:val="38A24CCD"/>
    <w:rsid w:val="396D30AC"/>
    <w:rsid w:val="3C2F7D8C"/>
    <w:rsid w:val="453C3450"/>
    <w:rsid w:val="45770C71"/>
    <w:rsid w:val="4593301B"/>
    <w:rsid w:val="49281134"/>
    <w:rsid w:val="4CD9305C"/>
    <w:rsid w:val="551A48EF"/>
    <w:rsid w:val="55727F02"/>
    <w:rsid w:val="56A33C92"/>
    <w:rsid w:val="57223446"/>
    <w:rsid w:val="57456362"/>
    <w:rsid w:val="631506D7"/>
    <w:rsid w:val="6C833678"/>
    <w:rsid w:val="6C850C61"/>
    <w:rsid w:val="706B361B"/>
    <w:rsid w:val="7A37711B"/>
    <w:rsid w:val="7C2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0</Lines>
  <Paragraphs>0</Paragraphs>
  <TotalTime>3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2022-12-24T03:20:00Z</dcterms:created>
  <dc:creator>Administrator</dc:creator>
  <cp:lastModifiedBy>冰雪蕊剑</cp:lastModifiedBy>
  <dcterms:modified xsi:type="dcterms:W3CDTF">2023-07-17T01:21:28Z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D758EDDEA320429A9806D09880173D08</vt:lpwstr>
  </property>
</Properties>
</file>