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FC" w:rsidRDefault="002C64FC" w:rsidP="002C64FC">
      <w:pPr>
        <w:ind w:right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  <w:bookmarkStart w:id="0" w:name="_GoBack"/>
      <w:bookmarkEnd w:id="0"/>
    </w:p>
    <w:p w:rsidR="002C64FC" w:rsidRDefault="002C64FC" w:rsidP="002C64FC">
      <w:pPr>
        <w:widowControl/>
        <w:ind w:right="640"/>
        <w:rPr>
          <w:rFonts w:eastAsia="KaiTi_GB2312"/>
          <w:sz w:val="36"/>
          <w:szCs w:val="36"/>
        </w:rPr>
      </w:pPr>
    </w:p>
    <w:p w:rsidR="002C64FC" w:rsidRDefault="002C64FC" w:rsidP="002C64FC">
      <w:pPr>
        <w:snapToGrid w:val="0"/>
        <w:spacing w:line="600" w:lineRule="exact"/>
        <w:jc w:val="center"/>
        <w:rPr>
          <w:rFonts w:ascii="方正小标宋简体" w:eastAsia="方正小标宋简体" w:hAnsi="STZhongsong" w:cs="方正小标宋_GBK"/>
          <w:sz w:val="44"/>
          <w:szCs w:val="44"/>
        </w:rPr>
      </w:pPr>
      <w:r>
        <w:rPr>
          <w:rFonts w:ascii="方正小标宋简体" w:eastAsia="方正小标宋简体" w:hAnsi="STZhongsong" w:cs="方正小标宋_GBK"/>
          <w:sz w:val="44"/>
          <w:szCs w:val="44"/>
          <w:lang w:val="en"/>
        </w:rPr>
        <w:t>2024</w:t>
      </w:r>
      <w:r>
        <w:rPr>
          <w:rFonts w:ascii="方正小标宋简体" w:eastAsia="方正小标宋简体" w:hAnsi="STZhongsong" w:cs="方正小标宋_GBK" w:hint="eastAsia"/>
          <w:sz w:val="44"/>
          <w:szCs w:val="44"/>
        </w:rPr>
        <w:t>年福建省百场社会科学专题报告会</w:t>
      </w:r>
    </w:p>
    <w:p w:rsidR="002C64FC" w:rsidRDefault="002C64FC" w:rsidP="002C64FC">
      <w:pPr>
        <w:snapToGrid w:val="0"/>
        <w:spacing w:line="600" w:lineRule="exact"/>
        <w:jc w:val="center"/>
        <w:rPr>
          <w:rFonts w:ascii="方正小标宋简体" w:eastAsia="方正小标宋简体" w:hAnsi="STZhongsong" w:cs="方正小标宋_GBK"/>
          <w:sz w:val="44"/>
          <w:szCs w:val="44"/>
        </w:rPr>
      </w:pPr>
      <w:r>
        <w:rPr>
          <w:rFonts w:ascii="方正小标宋简体" w:eastAsia="方正小标宋简体" w:hAnsi="STZhongsong" w:cs="方正小标宋_GBK" w:hint="eastAsia"/>
          <w:sz w:val="44"/>
          <w:szCs w:val="44"/>
        </w:rPr>
        <w:t>选题和报告人推荐表</w:t>
      </w:r>
    </w:p>
    <w:p w:rsidR="002C64FC" w:rsidRDefault="002C64FC" w:rsidP="002C64FC">
      <w:pPr>
        <w:snapToGrid w:val="0"/>
        <w:jc w:val="center"/>
        <w:rPr>
          <w:rFonts w:eastAsia="KaiTi_GB2312"/>
          <w:sz w:val="28"/>
          <w:szCs w:val="28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3145"/>
        <w:gridCol w:w="1545"/>
        <w:gridCol w:w="2042"/>
      </w:tblGrid>
      <w:tr w:rsidR="002C64FC" w:rsidTr="002E355D">
        <w:trPr>
          <w:trHeight w:val="722"/>
          <w:jc w:val="center"/>
        </w:trPr>
        <w:tc>
          <w:tcPr>
            <w:tcW w:w="1548" w:type="dxa"/>
            <w:vAlign w:val="center"/>
          </w:tcPr>
          <w:p w:rsidR="002C64FC" w:rsidRDefault="002C64FC" w:rsidP="002E355D"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报告人</w:t>
            </w:r>
          </w:p>
        </w:tc>
        <w:tc>
          <w:tcPr>
            <w:tcW w:w="3145" w:type="dxa"/>
            <w:vAlign w:val="center"/>
          </w:tcPr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2C64FC" w:rsidRDefault="002C64FC" w:rsidP="002E355D"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042" w:type="dxa"/>
            <w:vAlign w:val="center"/>
          </w:tcPr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:rsidR="002C64FC" w:rsidTr="002E355D">
        <w:trPr>
          <w:trHeight w:val="705"/>
          <w:jc w:val="center"/>
        </w:trPr>
        <w:tc>
          <w:tcPr>
            <w:tcW w:w="1548" w:type="dxa"/>
            <w:vAlign w:val="center"/>
          </w:tcPr>
          <w:p w:rsidR="002C64FC" w:rsidRDefault="002C64FC" w:rsidP="002E355D"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145" w:type="dxa"/>
            <w:vAlign w:val="center"/>
          </w:tcPr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学校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+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学院</w:t>
            </w:r>
            <w:r>
              <w:rPr>
                <w:rFonts w:eastAsia="仿宋"/>
                <w:kern w:val="0"/>
                <w:sz w:val="24"/>
                <w:szCs w:val="24"/>
                <w:lang w:val="en"/>
              </w:rPr>
              <w:t>/</w:t>
            </w:r>
            <w:r>
              <w:rPr>
                <w:rFonts w:eastAsia="仿宋" w:hint="eastAsia"/>
                <w:kern w:val="0"/>
                <w:sz w:val="24"/>
                <w:szCs w:val="24"/>
                <w:lang w:val="en"/>
              </w:rPr>
              <w:t>单位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+</w:t>
            </w:r>
            <w:r>
              <w:rPr>
                <w:rFonts w:eastAsia="仿宋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545" w:type="dxa"/>
            <w:vAlign w:val="center"/>
          </w:tcPr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042" w:type="dxa"/>
            <w:vAlign w:val="center"/>
          </w:tcPr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:rsidR="002C64FC" w:rsidTr="002E355D">
        <w:trPr>
          <w:trHeight w:val="705"/>
          <w:jc w:val="center"/>
        </w:trPr>
        <w:tc>
          <w:tcPr>
            <w:tcW w:w="1548" w:type="dxa"/>
            <w:vAlign w:val="center"/>
          </w:tcPr>
          <w:p w:rsidR="002C64FC" w:rsidRDefault="002C64FC" w:rsidP="002E355D">
            <w:pPr>
              <w:jc w:val="center"/>
              <w:rPr>
                <w:rFonts w:eastAsia="仿宋" w:hAnsi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职</w:t>
            </w:r>
            <w:r>
              <w:rPr>
                <w:rFonts w:eastAsia="仿宋" w:hAnsi="仿宋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3145" w:type="dxa"/>
            <w:vAlign w:val="center"/>
          </w:tcPr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只</w:t>
            </w:r>
            <w:proofErr w:type="gramStart"/>
            <w:r>
              <w:rPr>
                <w:rFonts w:eastAsia="仿宋" w:hint="eastAsia"/>
                <w:kern w:val="0"/>
                <w:sz w:val="24"/>
                <w:szCs w:val="24"/>
              </w:rPr>
              <w:t>写主要</w:t>
            </w:r>
            <w:proofErr w:type="gramEnd"/>
            <w:r>
              <w:rPr>
                <w:rFonts w:eastAsia="仿宋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545" w:type="dxa"/>
            <w:vAlign w:val="center"/>
          </w:tcPr>
          <w:p w:rsidR="002C64FC" w:rsidRDefault="002C64FC" w:rsidP="002E355D">
            <w:pPr>
              <w:jc w:val="center"/>
              <w:rPr>
                <w:rFonts w:eastAsia="仿宋" w:hAnsi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职</w:t>
            </w:r>
            <w:r>
              <w:rPr>
                <w:rFonts w:eastAsia="仿宋" w:hAnsi="仿宋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称</w:t>
            </w:r>
          </w:p>
        </w:tc>
        <w:tc>
          <w:tcPr>
            <w:tcW w:w="2042" w:type="dxa"/>
            <w:vAlign w:val="center"/>
          </w:tcPr>
          <w:p w:rsidR="002C64FC" w:rsidRDefault="002C64FC" w:rsidP="002E355D">
            <w:pPr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只</w:t>
            </w:r>
            <w:proofErr w:type="gramStart"/>
            <w:r>
              <w:rPr>
                <w:rFonts w:eastAsia="仿宋" w:hint="eastAsia"/>
                <w:kern w:val="0"/>
                <w:sz w:val="24"/>
                <w:szCs w:val="24"/>
              </w:rPr>
              <w:t>写主要</w:t>
            </w:r>
            <w:proofErr w:type="gramEnd"/>
            <w:r>
              <w:rPr>
                <w:rFonts w:eastAsia="仿宋" w:hint="eastAsia"/>
                <w:kern w:val="0"/>
                <w:sz w:val="24"/>
                <w:szCs w:val="24"/>
              </w:rPr>
              <w:t>职称</w:t>
            </w:r>
          </w:p>
        </w:tc>
      </w:tr>
      <w:tr w:rsidR="002C64FC" w:rsidTr="002E355D">
        <w:trPr>
          <w:trHeight w:val="716"/>
          <w:jc w:val="center"/>
        </w:trPr>
        <w:tc>
          <w:tcPr>
            <w:tcW w:w="1548" w:type="dxa"/>
            <w:vAlign w:val="center"/>
          </w:tcPr>
          <w:p w:rsidR="002C64FC" w:rsidRDefault="002C64FC" w:rsidP="002E355D"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145" w:type="dxa"/>
            <w:vAlign w:val="center"/>
          </w:tcPr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2C64FC" w:rsidRDefault="002C64FC" w:rsidP="002E355D"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042" w:type="dxa"/>
            <w:vAlign w:val="center"/>
          </w:tcPr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:rsidR="002C64FC" w:rsidTr="002E355D">
        <w:trPr>
          <w:trHeight w:val="716"/>
          <w:jc w:val="center"/>
        </w:trPr>
        <w:tc>
          <w:tcPr>
            <w:tcW w:w="1548" w:type="dxa"/>
            <w:vAlign w:val="center"/>
          </w:tcPr>
          <w:p w:rsidR="002C64FC" w:rsidRDefault="002C64FC" w:rsidP="002E355D"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732" w:type="dxa"/>
            <w:gridSpan w:val="3"/>
            <w:vAlign w:val="center"/>
          </w:tcPr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:rsidR="002C64FC" w:rsidTr="002E355D">
        <w:trPr>
          <w:trHeight w:val="716"/>
          <w:jc w:val="center"/>
        </w:trPr>
        <w:tc>
          <w:tcPr>
            <w:tcW w:w="1548" w:type="dxa"/>
            <w:vAlign w:val="center"/>
          </w:tcPr>
          <w:p w:rsidR="002C64FC" w:rsidRDefault="002C64FC" w:rsidP="002E355D"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6732" w:type="dxa"/>
            <w:gridSpan w:val="3"/>
            <w:vAlign w:val="center"/>
          </w:tcPr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:rsidR="002C64FC" w:rsidTr="002E355D">
        <w:trPr>
          <w:trHeight w:val="5513"/>
          <w:jc w:val="center"/>
        </w:trPr>
        <w:tc>
          <w:tcPr>
            <w:tcW w:w="1548" w:type="dxa"/>
            <w:vAlign w:val="center"/>
          </w:tcPr>
          <w:p w:rsidR="002C64FC" w:rsidRDefault="002C64FC" w:rsidP="002E355D">
            <w:pPr>
              <w:jc w:val="center"/>
              <w:rPr>
                <w:rFonts w:eastAsia="仿宋" w:hAnsi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jc w:val="center"/>
              <w:rPr>
                <w:rFonts w:eastAsia="仿宋" w:hAnsi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学术</w:t>
            </w:r>
          </w:p>
          <w:p w:rsidR="002C64FC" w:rsidRDefault="002C64FC" w:rsidP="002E355D">
            <w:pPr>
              <w:jc w:val="center"/>
              <w:rPr>
                <w:rFonts w:eastAsia="仿宋" w:hAnsi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简历</w:t>
            </w:r>
          </w:p>
          <w:p w:rsidR="002C64FC" w:rsidRDefault="002C64FC" w:rsidP="002E355D">
            <w:pPr>
              <w:jc w:val="center"/>
              <w:rPr>
                <w:rFonts w:eastAsia="仿宋" w:hAnsi="仿宋"/>
                <w:kern w:val="0"/>
                <w:sz w:val="32"/>
                <w:szCs w:val="32"/>
              </w:rPr>
            </w:pPr>
          </w:p>
        </w:tc>
        <w:tc>
          <w:tcPr>
            <w:tcW w:w="6732" w:type="dxa"/>
            <w:gridSpan w:val="3"/>
            <w:vAlign w:val="center"/>
          </w:tcPr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:rsidR="002C64FC" w:rsidTr="002E355D">
        <w:trPr>
          <w:trHeight w:val="3261"/>
          <w:jc w:val="center"/>
        </w:trPr>
        <w:tc>
          <w:tcPr>
            <w:tcW w:w="1548" w:type="dxa"/>
            <w:vAlign w:val="center"/>
          </w:tcPr>
          <w:p w:rsidR="002C64FC" w:rsidRDefault="002C64FC" w:rsidP="002E355D">
            <w:pPr>
              <w:jc w:val="center"/>
              <w:rPr>
                <w:rFonts w:eastAsia="仿宋" w:hAnsi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lastRenderedPageBreak/>
              <w:t>学术</w:t>
            </w:r>
          </w:p>
          <w:p w:rsidR="002C64FC" w:rsidRDefault="002C64FC" w:rsidP="002E355D">
            <w:pPr>
              <w:jc w:val="center"/>
              <w:rPr>
                <w:rFonts w:eastAsia="仿宋" w:hAnsi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简历</w:t>
            </w:r>
          </w:p>
        </w:tc>
        <w:tc>
          <w:tcPr>
            <w:tcW w:w="6732" w:type="dxa"/>
            <w:gridSpan w:val="3"/>
            <w:vAlign w:val="center"/>
          </w:tcPr>
          <w:p w:rsidR="002C64FC" w:rsidRDefault="002C64FC" w:rsidP="002E355D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:rsidR="002C64FC" w:rsidTr="002E355D">
        <w:trPr>
          <w:trHeight w:val="4798"/>
          <w:jc w:val="center"/>
        </w:trPr>
        <w:tc>
          <w:tcPr>
            <w:tcW w:w="1548" w:type="dxa"/>
            <w:vAlign w:val="center"/>
          </w:tcPr>
          <w:p w:rsidR="002C64FC" w:rsidRDefault="002C64FC" w:rsidP="002E355D">
            <w:pPr>
              <w:jc w:val="center"/>
              <w:rPr>
                <w:rFonts w:eastAsia="仿宋" w:hAnsi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单位审核意见</w:t>
            </w:r>
            <w:r>
              <w:rPr>
                <w:rFonts w:ascii="KaiTi_GB2312" w:eastAsia="KaiTi_GB2312" w:hAnsi="宋体" w:cs="KaiTi_GB2312" w:hint="eastAsia"/>
                <w:kern w:val="0"/>
                <w:sz w:val="28"/>
                <w:szCs w:val="28"/>
              </w:rPr>
              <w:t>（主要审核报告人政治立场、政治观点和选题导向）</w:t>
            </w:r>
          </w:p>
        </w:tc>
        <w:tc>
          <w:tcPr>
            <w:tcW w:w="6732" w:type="dxa"/>
            <w:gridSpan w:val="3"/>
            <w:vAlign w:val="center"/>
          </w:tcPr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rPr>
                <w:rFonts w:eastAsia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jc w:val="center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仿宋" w:hint="eastAsia"/>
                <w:kern w:val="0"/>
                <w:sz w:val="32"/>
                <w:szCs w:val="32"/>
              </w:rPr>
              <w:t>报告人所在单位负责人签字：</w:t>
            </w:r>
          </w:p>
          <w:p w:rsidR="002C64FC" w:rsidRDefault="002C64FC" w:rsidP="002E355D"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cs="仿宋" w:hint="eastAsia"/>
                <w:kern w:val="0"/>
                <w:sz w:val="32"/>
                <w:szCs w:val="32"/>
              </w:rPr>
              <w:t>（盖章）</w:t>
            </w:r>
          </w:p>
          <w:p w:rsidR="002C64FC" w:rsidRDefault="002C64FC" w:rsidP="002E355D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cs="仿宋" w:hint="eastAsia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" w:cs="仿宋" w:hint="eastAsia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" w:cs="仿宋" w:hint="eastAsia"/>
                <w:kern w:val="0"/>
                <w:sz w:val="32"/>
                <w:szCs w:val="32"/>
              </w:rPr>
              <w:t>日</w:t>
            </w:r>
          </w:p>
        </w:tc>
      </w:tr>
      <w:tr w:rsidR="002C64FC" w:rsidTr="002E355D">
        <w:trPr>
          <w:trHeight w:val="3690"/>
          <w:jc w:val="center"/>
        </w:trPr>
        <w:tc>
          <w:tcPr>
            <w:tcW w:w="1548" w:type="dxa"/>
            <w:vAlign w:val="center"/>
          </w:tcPr>
          <w:p w:rsidR="002C64FC" w:rsidRDefault="002C64FC" w:rsidP="002E355D">
            <w:pPr>
              <w:jc w:val="center"/>
              <w:rPr>
                <w:rFonts w:eastAsia="仿宋" w:hAnsi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设区市或高校社科联审核</w:t>
            </w:r>
          </w:p>
          <w:p w:rsidR="002C64FC" w:rsidRDefault="002C64FC" w:rsidP="002E355D">
            <w:pPr>
              <w:jc w:val="center"/>
              <w:rPr>
                <w:rFonts w:eastAsia="仿宋" w:hAnsi="仿宋"/>
                <w:kern w:val="0"/>
                <w:sz w:val="32"/>
                <w:szCs w:val="32"/>
              </w:rPr>
            </w:pPr>
            <w:r>
              <w:rPr>
                <w:rFonts w:eastAsia="仿宋" w:hAnsi="仿宋" w:cs="仿宋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6732" w:type="dxa"/>
            <w:gridSpan w:val="3"/>
            <w:vAlign w:val="center"/>
          </w:tcPr>
          <w:p w:rsidR="002C64FC" w:rsidRDefault="002C64FC" w:rsidP="002E355D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 w:rsidR="002C64FC" w:rsidRDefault="002C64FC" w:rsidP="002E355D">
            <w:pPr>
              <w:jc w:val="center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eastAsia="仿宋" w:cs="仿宋" w:hint="eastAsia"/>
                <w:kern w:val="0"/>
                <w:sz w:val="32"/>
                <w:szCs w:val="32"/>
              </w:rPr>
              <w:t>负责人签字：</w:t>
            </w:r>
          </w:p>
          <w:p w:rsidR="002C64FC" w:rsidRDefault="002C64FC" w:rsidP="002E355D"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cs="仿宋" w:hint="eastAsia"/>
                <w:kern w:val="0"/>
                <w:sz w:val="32"/>
                <w:szCs w:val="32"/>
              </w:rPr>
              <w:t>（盖章）</w:t>
            </w:r>
          </w:p>
          <w:p w:rsidR="002C64FC" w:rsidRDefault="002C64FC" w:rsidP="002E355D">
            <w:pPr>
              <w:wordWrap w:val="0"/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eastAsia="仿宋" w:cs="仿宋" w:hint="eastAsia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" w:cs="仿宋" w:hint="eastAsia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eastAsia="仿宋" w:cs="仿宋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2C64FC" w:rsidRDefault="002C64FC" w:rsidP="002C64FC">
      <w:pPr>
        <w:widowControl/>
        <w:spacing w:line="420" w:lineRule="atLeast"/>
        <w:ind w:firstLineChars="100" w:firstLine="210"/>
        <w:rPr>
          <w:rFonts w:hAnsi="宋体"/>
        </w:rPr>
      </w:pPr>
      <w:r>
        <w:rPr>
          <w:rFonts w:cs="宋体" w:hint="eastAsia"/>
        </w:rPr>
        <w:t>注：纸质材料正反面打印，加盖公章，电子材料发邮箱</w:t>
      </w:r>
      <w:r>
        <w:rPr>
          <w:rFonts w:cs="宋体" w:hint="eastAsia"/>
          <w:lang w:val="en"/>
        </w:rPr>
        <w:t>。</w:t>
      </w:r>
    </w:p>
    <w:p w:rsidR="00287DBD" w:rsidRPr="002C64FC" w:rsidRDefault="00287DBD"/>
    <w:sectPr w:rsidR="00287DBD" w:rsidRPr="002C6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3C" w:rsidRDefault="00A9623C" w:rsidP="002C64FC">
      <w:r>
        <w:separator/>
      </w:r>
    </w:p>
  </w:endnote>
  <w:endnote w:type="continuationSeparator" w:id="0">
    <w:p w:rsidR="00A9623C" w:rsidRDefault="00A9623C" w:rsidP="002C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_GB2312"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3C" w:rsidRDefault="00A9623C" w:rsidP="002C64FC">
      <w:r>
        <w:separator/>
      </w:r>
    </w:p>
  </w:footnote>
  <w:footnote w:type="continuationSeparator" w:id="0">
    <w:p w:rsidR="00A9623C" w:rsidRDefault="00A9623C" w:rsidP="002C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46"/>
    <w:rsid w:val="00287DBD"/>
    <w:rsid w:val="002C64FC"/>
    <w:rsid w:val="00A9623C"/>
    <w:rsid w:val="00C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4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4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F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6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64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64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64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李晓玲</dc:creator>
  <cp:keywords/>
  <dc:description/>
  <cp:lastModifiedBy>李晓玲</cp:lastModifiedBy>
  <cp:revision>2</cp:revision>
  <dcterms:created xsi:type="dcterms:W3CDTF">2024-03-13T01:27:00Z</dcterms:created>
  <dcterms:modified xsi:type="dcterms:W3CDTF">2024-03-13T01:27:00Z</dcterms:modified>
</cp:coreProperties>
</file>