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三简茶界供应链有限公司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招聘岗位简介</w:t>
      </w:r>
    </w:p>
    <w:bookmarkEnd w:id="0"/>
    <w:p>
      <w:pPr>
        <w:numPr>
          <w:numId w:val="0"/>
        </w:num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一、企业介绍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简茶界供应链有限公司，是全国领先的茶产业供应链服务平台，致力于打造茶产业生态圈服务品牌。三简茶界以SaaS平台、物联网技术、区块链溯源技术、供应链金融为核心服务，通过构建供应链服务平台、云仓网、信息网，围绕茶产业供应链优化，开展仓运配、金融、集采分销一体化服务。引领整合产业上下游资源，帮助客户实现商流、物流、信息流及资金流同步；为C端消费者提供更个性化、更生动、更高效的消费体验，从而打造统一、安全、高效、协同的茶产业供应链服务平台。公司总部设在福建省南平市建阳区，旗下设有四个子公司分别为福建武夷山国饮、福建福州三简科技、云南昆明春间公司、四川成都等，在武夷山、建阳、寿宁、德化、昆明、成都等建有分发仓储基地。上游与原产地龙头做联合出品、OEM、独家经销授权等供应链整合方式合作。其中建阳基地产品品类覆盖六大茶类、茶器、茶食品、茶空间用品 共有8000余个单品SKU，基地仓储面积1.8万平方米，场地面积3万平方米，长期仓储货值2亿元左右，是目前福建省品类最多、发货量最大的茶产业供应链、电商运营公司之一。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公司致力于推广武夷山岩茶，建瓯北苑贡茶，政和白茶，建阳漳墩小白茶，同时致力于乡村振兴，服务三农！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二、招聘岗位及需求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行政客服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薪资:月平均5k （武夷山）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负责收集回客户信息，了解并分析客户需求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查件/补货/换货/退货/申请退款，进行有效的客户管理和沟通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负责团队客户服务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负责发展维护良好的客户关系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建立客户档案、质量跟踪记录等售后服务信息管理系统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财务/快递公司/仓管员客服、主管联系人进行相应沟通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设计及产品开发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薪资:6k以上    （武夷山）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1.负责公司广告、图片、动画、海报、logo及网页的设计制作。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2.认真做好公司各类图片信息和主题资料的收集、整理、归档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3.协助网站编辑、网站优化推广专员进行网站专题和网站美化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4.完成公司、部门领导交办的其他事务。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茶叶生产管理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薪资:6k以上   （武夷山）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1. 配合并完成领导交付的日常物流管理工作。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2.统筹安排日常配送任务，确保及时供货并做好账务登记。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 负责物料的接收、保管和发放，保证帐、物、卡相符及各种报表的及时准确性。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4. 监控库存及仓储成本，确保物料安全，提高周转。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5. 组织安排物料的搬运、装卸和包装等现场作业任务。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财务专员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薪资:4.5k   （武夷山）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负责指标情况、销售收入，成本、店铺费用、成本核算、产品收入和财务分析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负责各团队店铺出库日报表、销售成本报表、利润表。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负责各供应商、合作伙伴应付账款核算、对账工作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负责应付账款的会计处理工作7、负责应付账款明细、总账核对有及各种分析报表等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薪资:4.5k~8k+提成  （建阳区）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1. 对茶叶专业有一定了解，了解直播话术规则。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 直播内容，引导粉丝购买推荐的商品，活跃直播气氛，增加粉丝的数量及粘性。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 爆款讲解及视频拍摄。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4. 临场思维敏捷，具有较强的语言表达能力和直播场控能力。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5. 热爱直播，工作态度积极主动，具备良好的敬业精神和职业操守。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助播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薪资:4k~7k+提成    （建阳区）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协助主播选货，挑货、备货增加销售业绩，打好配合。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语言表达能力强，通过言语带动直播间气氛，活跃用户。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关注流量走势，协助运营，完成流量推广。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40" w:leftChars="200" w:hanging="320" w:hanging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薪资:4k~6k+提成   （建阳区）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 负责直播期间商品的上下架和价格调整；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2. 负责每期直播前的链接检查，直播前所有设备调试及整场直播后台操作；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4. 负责直播间的数据调整，汇总和反馈；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5. 及时处理客户询单问题，促成订单成交；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6. 负责售后退换货、快递异常等问题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团队运营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薪资:4k~7k+提成（建阳区）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 负责直播间的整体运营工作，包含直播间打造、直播数据分析、直播策划及执行等。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 管理直播间的日常运营事宜，包含直播计划、直播流程、活动策划、实时数据优化等。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 配合及引导主播做好直播间的转化，包含把控直播节奏、优化直播话术，以及把控主播输出的内容和质量等。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4. 分析各项直播数据，参与团队讨论，并提出可行性建议等。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25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三、待遇福利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64770</wp:posOffset>
            </wp:positionV>
            <wp:extent cx="4150995" cy="2150745"/>
            <wp:effectExtent l="0" t="0" r="1905" b="1905"/>
            <wp:wrapTopAndBottom/>
            <wp:docPr id="2" name="图片 2" descr="165287005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287005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0995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25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四、工作地点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 (一）：福建省南平市武夷山市角亭街230号4楼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地址（二）：福建省南平市建阳区童游街道南林工业园顺丰分拣中心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25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五、联系电话及信息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综合人事部：小鹿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联系方式：18350059565  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65C6B8"/>
    <w:multiLevelType w:val="singleLevel"/>
    <w:tmpl w:val="A165C6B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8AA2ED3"/>
    <w:multiLevelType w:val="singleLevel"/>
    <w:tmpl w:val="B8AA2E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676756C"/>
    <w:multiLevelType w:val="singleLevel"/>
    <w:tmpl w:val="767675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NTkxOThiODlkOWE4MGZjMWNiYmNlM2JjODhmMTIifQ=="/>
  </w:docVars>
  <w:rsids>
    <w:rsidRoot w:val="2C8475E6"/>
    <w:rsid w:val="20FD4EBA"/>
    <w:rsid w:val="2C84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623</Characters>
  <Lines>0</Lines>
  <Paragraphs>0</Paragraphs>
  <TotalTime>5</TotalTime>
  <ScaleCrop>false</ScaleCrop>
  <LinksUpToDate>false</LinksUpToDate>
  <CharactersWithSpaces>623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2022-05-20T02:05:00Z</dcterms:created>
  <dc:creator>WPS_1491871589</dc:creator>
  <cp:lastModifiedBy>WPS_1491871589</cp:lastModifiedBy>
  <dcterms:modified xsi:type="dcterms:W3CDTF">2022-05-20T02:23:58Z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D566BB30E48E4463B265369A60045B98</vt:lpwstr>
  </property>
</Properties>
</file>